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3C55661D" w14:textId="332E4883" w:rsidR="00CE53CE" w:rsidRPr="00271909" w:rsidRDefault="00DF6AF7" w:rsidP="00271909">
      <w:pPr>
        <w:spacing w:line="254" w:lineRule="auto"/>
        <w:jc w:val="center"/>
        <w:rPr>
          <w:rFonts w:ascii="Poppins" w:hAnsi="Poppins" w:cs="Poppins"/>
          <w:b/>
          <w:bCs/>
          <w:color w:val="3B0765"/>
          <w:sz w:val="24"/>
          <w:szCs w:val="24"/>
        </w:rPr>
      </w:pPr>
      <w:r>
        <w:rPr>
          <w:rFonts w:ascii="Poppins" w:hAnsi="Poppins" w:cs="Poppins"/>
          <w:b/>
          <w:bCs/>
          <w:color w:val="3B0765"/>
          <w:sz w:val="24"/>
          <w:szCs w:val="24"/>
        </w:rPr>
        <w:t xml:space="preserve">APPLICATION </w:t>
      </w:r>
      <w:r w:rsidR="00271909">
        <w:rPr>
          <w:rFonts w:ascii="Poppins" w:hAnsi="Poppins" w:cs="Poppins"/>
          <w:b/>
          <w:bCs/>
          <w:color w:val="3B0765"/>
          <w:sz w:val="24"/>
          <w:szCs w:val="24"/>
        </w:rPr>
        <w:t>FOR PROMOTION TO FULL</w:t>
      </w:r>
      <w:r>
        <w:rPr>
          <w:rFonts w:ascii="Poppins" w:hAnsi="Poppins" w:cs="Poppins"/>
          <w:b/>
          <w:bCs/>
          <w:color w:val="3B0765"/>
          <w:sz w:val="24"/>
          <w:szCs w:val="24"/>
        </w:rPr>
        <w:t xml:space="preserve"> JUDGE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670"/>
      </w:tblGrid>
      <w:tr w:rsidR="005F342D" w:rsidRPr="005F342D" w14:paraId="78BAEE8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EEA5" w14:textId="77777777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Trainee Judges Name</w:t>
            </w:r>
          </w:p>
          <w:p w14:paraId="1ECC1506" w14:textId="77777777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10D9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64F3BEF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654FE7BA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AAEC" w14:textId="77777777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Judge Progression Group</w:t>
            </w:r>
          </w:p>
          <w:p w14:paraId="1C15F47B" w14:textId="77777777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8318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150D6DF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609BCD19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9A5AF" w14:textId="41BE8C7D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Date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of Application</w:t>
            </w:r>
          </w:p>
          <w:p w14:paraId="66D5FF9E" w14:textId="11A09EDD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D87B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ABC3075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26D6EA20" w14:textId="77777777" w:rsidR="00CE53CE" w:rsidRDefault="00CE53CE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55F89648" w14:textId="2FBFB4D8" w:rsidR="005F342D" w:rsidRPr="005F342D" w:rsidRDefault="00271909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  <w:r>
        <w:rPr>
          <w:rFonts w:ascii="Poppins" w:hAnsi="Poppins" w:cs="Poppins"/>
          <w:b/>
          <w:bCs/>
          <w:color w:val="3B0765"/>
          <w:sz w:val="28"/>
          <w:szCs w:val="28"/>
        </w:rPr>
        <w:t>I Confirm</w:t>
      </w:r>
      <w:r w:rsidR="005F342D" w:rsidRPr="005F342D">
        <w:rPr>
          <w:rFonts w:ascii="Poppins" w:hAnsi="Poppins" w:cs="Poppins"/>
          <w:b/>
          <w:bCs/>
          <w:color w:val="3B0765"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5F342D" w:rsidRPr="005F342D" w14:paraId="3951DAA7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2CA32" w14:textId="5DAB0815" w:rsidR="000E029F" w:rsidRDefault="00AF514B" w:rsidP="00E82503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have </w:t>
            </w:r>
            <w:r w:rsidR="00271909">
              <w:rPr>
                <w:rFonts w:ascii="Poppins" w:hAnsi="Poppins" w:cs="Poppins"/>
                <w:color w:val="3B0765"/>
                <w:sz w:val="24"/>
                <w:szCs w:val="24"/>
              </w:rPr>
              <w:t>completed the required number of judging engagements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.</w:t>
            </w:r>
          </w:p>
          <w:p w14:paraId="66B77EBF" w14:textId="2F35E299" w:rsidR="00CE53CE" w:rsidRPr="005F342D" w:rsidRDefault="00AF514B" w:rsidP="00E82503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04EA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42B87449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16BA73C9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1F691" w14:textId="39138E47" w:rsidR="00271909" w:rsidRDefault="00271909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271909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have completed the required number of 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tutorials.</w:t>
            </w:r>
          </w:p>
          <w:p w14:paraId="2C6FD5DE" w14:textId="27243D57" w:rsidR="00CE53CE" w:rsidRPr="005F342D" w:rsidRDefault="00271909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271909">
              <w:rPr>
                <w:rFonts w:ascii="Poppins" w:hAnsi="Poppins" w:cs="Poppins"/>
                <w:color w:val="3B0765"/>
                <w:sz w:val="24"/>
                <w:szCs w:val="24"/>
              </w:rPr>
              <w:t>.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5E11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2D61A9C3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78CB469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B0E9E" w14:textId="4124BA80" w:rsidR="00271909" w:rsidRPr="00271909" w:rsidRDefault="00271909" w:rsidP="00271909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271909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have completed the required number of 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presentations.</w:t>
            </w:r>
          </w:p>
          <w:p w14:paraId="231C782E" w14:textId="6E302A1C" w:rsidR="000E029F" w:rsidRPr="005F342D" w:rsidRDefault="000E029F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C4C2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63B3775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271909" w:rsidRPr="005F342D" w14:paraId="0FABA7C4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D51D" w14:textId="21E87A2E" w:rsidR="00271909" w:rsidRPr="00271909" w:rsidRDefault="00271909" w:rsidP="00271909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271909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have completed the required number of 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final assessments</w:t>
            </w:r>
            <w:r w:rsidRPr="00271909">
              <w:rPr>
                <w:rFonts w:ascii="Poppins" w:hAnsi="Poppins" w:cs="Poppins"/>
                <w:color w:val="3B0765"/>
                <w:sz w:val="24"/>
                <w:szCs w:val="24"/>
              </w:rPr>
              <w:t>.</w:t>
            </w:r>
          </w:p>
          <w:p w14:paraId="7AD9C6A7" w14:textId="77777777" w:rsidR="00271909" w:rsidRDefault="00271909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6DE52" w14:textId="77777777" w:rsidR="00271909" w:rsidRPr="00CE53CE" w:rsidRDefault="00271909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3801506C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08A3C" w14:textId="77777777" w:rsidR="00E82503" w:rsidRDefault="00DA06F7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passed the required online assessment.</w:t>
            </w:r>
          </w:p>
          <w:p w14:paraId="295EF1F5" w14:textId="3399A957" w:rsidR="00CE53CE" w:rsidRPr="005F342D" w:rsidRDefault="00CE53CE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E6989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A75105B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4DFA581A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A9D04" w14:textId="77777777" w:rsidR="00E82503" w:rsidRDefault="00DA06F7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submitted the required veterinary assessment to the JASRG.</w:t>
            </w:r>
          </w:p>
          <w:p w14:paraId="39442AC2" w14:textId="29023D22" w:rsidR="00CE53CE" w:rsidRDefault="00CE53CE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A525" w14:textId="77777777" w:rsidR="00DA06F7" w:rsidRPr="00CE53CE" w:rsidRDefault="00DA06F7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0729143F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324C1DF2" w14:textId="77777777" w:rsidR="00AF514B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p w14:paraId="1431D818" w14:textId="77777777" w:rsidR="00271909" w:rsidRPr="00271909" w:rsidRDefault="00271909" w:rsidP="00271909">
      <w:pPr>
        <w:spacing w:after="0" w:line="240" w:lineRule="auto"/>
        <w:rPr>
          <w:rFonts w:ascii="Poppins" w:eastAsia="Calibri" w:hAnsi="Poppins" w:cs="Poppins"/>
          <w:bCs/>
          <w:color w:val="3B0765"/>
          <w:sz w:val="20"/>
          <w:szCs w:val="20"/>
        </w:rPr>
      </w:pPr>
      <w:r w:rsidRPr="00271909">
        <w:rPr>
          <w:rFonts w:ascii="Poppins" w:eastAsia="Calibri" w:hAnsi="Poppins" w:cs="Poppins"/>
          <w:bCs/>
          <w:color w:val="3B0765"/>
          <w:sz w:val="20"/>
          <w:szCs w:val="20"/>
        </w:rPr>
        <w:t>I feel that my knowledge of the breed and confidence in judging has reached the point that I am ready for promotion.</w:t>
      </w:r>
    </w:p>
    <w:p w14:paraId="573BD26E" w14:textId="77777777" w:rsidR="00271909" w:rsidRPr="00271909" w:rsidRDefault="00271909" w:rsidP="00271909">
      <w:pPr>
        <w:spacing w:after="0" w:line="240" w:lineRule="auto"/>
        <w:rPr>
          <w:rFonts w:ascii="Poppins" w:eastAsia="Calibri" w:hAnsi="Poppins" w:cs="Poppins"/>
          <w:b/>
          <w:color w:val="3B0765"/>
          <w:sz w:val="20"/>
          <w:szCs w:val="20"/>
        </w:rPr>
      </w:pPr>
    </w:p>
    <w:p w14:paraId="2D04AB44" w14:textId="77777777" w:rsidR="00271909" w:rsidRPr="00271909" w:rsidRDefault="00271909" w:rsidP="00271909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  <w:r w:rsidRPr="00271909">
        <w:rPr>
          <w:rFonts w:ascii="Poppins" w:eastAsia="Calibri" w:hAnsi="Poppins" w:cs="Poppins"/>
          <w:color w:val="3B0765"/>
          <w:sz w:val="20"/>
          <w:szCs w:val="20"/>
        </w:rPr>
        <w:t>I agree to abide by the GCCF Judges Code of Conduct and the rules of the GCCF Judging at all times.</w:t>
      </w:r>
    </w:p>
    <w:p w14:paraId="1B85D442" w14:textId="77777777" w:rsidR="00AF514B" w:rsidRPr="00901355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181"/>
      </w:tblGrid>
      <w:tr w:rsidR="00AF514B" w:rsidRPr="007C042D" w14:paraId="50358F14" w14:textId="77777777" w:rsidTr="00CE53CE">
        <w:tc>
          <w:tcPr>
            <w:tcW w:w="4673" w:type="dxa"/>
          </w:tcPr>
          <w:p w14:paraId="782CB6DF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  <w:r w:rsidRPr="007C042D">
              <w:rPr>
                <w:rFonts w:ascii="Poppins" w:hAnsi="Poppins" w:cs="Poppins"/>
                <w:b/>
                <w:color w:val="3B0765"/>
              </w:rPr>
              <w:t>Signature:</w:t>
            </w:r>
          </w:p>
          <w:p w14:paraId="6670937A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</w:p>
        </w:tc>
        <w:tc>
          <w:tcPr>
            <w:tcW w:w="5181" w:type="dxa"/>
          </w:tcPr>
          <w:p w14:paraId="07D6A2F0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  <w:sz w:val="44"/>
                <w:szCs w:val="44"/>
              </w:rPr>
            </w:pPr>
          </w:p>
        </w:tc>
      </w:tr>
      <w:tr w:rsidR="00AF514B" w:rsidRPr="007C042D" w14:paraId="1169D242" w14:textId="77777777" w:rsidTr="00CE53CE">
        <w:tc>
          <w:tcPr>
            <w:tcW w:w="4673" w:type="dxa"/>
          </w:tcPr>
          <w:p w14:paraId="31BECD74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  <w:r w:rsidRPr="007C042D">
              <w:rPr>
                <w:rFonts w:ascii="Poppins" w:hAnsi="Poppins" w:cs="Poppins"/>
                <w:b/>
                <w:color w:val="3B0765"/>
              </w:rPr>
              <w:t>Date:</w:t>
            </w:r>
          </w:p>
          <w:p w14:paraId="7FDCB726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</w:p>
        </w:tc>
        <w:tc>
          <w:tcPr>
            <w:tcW w:w="5181" w:type="dxa"/>
          </w:tcPr>
          <w:p w14:paraId="516B2F1B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</w:p>
          <w:p w14:paraId="17FAF3DB" w14:textId="77777777" w:rsidR="00AF514B" w:rsidRPr="007C042D" w:rsidRDefault="00AF514B" w:rsidP="006B3DDA">
            <w:pPr>
              <w:pStyle w:val="NoSpacing"/>
              <w:jc w:val="both"/>
              <w:rPr>
                <w:rFonts w:ascii="Poppins" w:hAnsi="Poppins" w:cs="Poppins"/>
                <w:b/>
                <w:color w:val="3B0765"/>
              </w:rPr>
            </w:pPr>
          </w:p>
        </w:tc>
      </w:tr>
    </w:tbl>
    <w:p w14:paraId="23B3DC36" w14:textId="77777777" w:rsidR="00AF514B" w:rsidRPr="007C042D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p w14:paraId="725EDF2C" w14:textId="23806005" w:rsidR="0066555D" w:rsidRPr="00550725" w:rsidRDefault="00AF514B" w:rsidP="00550725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  <w:r w:rsidRPr="007C042D">
        <w:rPr>
          <w:rFonts w:ascii="Poppins" w:eastAsia="Calibri" w:hAnsi="Poppins" w:cs="Poppins"/>
          <w:color w:val="3B0765"/>
          <w:sz w:val="20"/>
          <w:szCs w:val="20"/>
        </w:rPr>
        <w:t xml:space="preserve"> N.B. if received via the candidates known email address - this will count as their signature.</w:t>
      </w:r>
    </w:p>
    <w:sectPr w:rsidR="0066555D" w:rsidRPr="00550725" w:rsidSect="007A029D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284" w:right="720" w:bottom="426" w:left="720" w:header="709" w:footer="17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4E203" w14:textId="77777777" w:rsidR="00CF6310" w:rsidRDefault="00CF6310" w:rsidP="000369D5">
      <w:pPr>
        <w:spacing w:after="0" w:line="240" w:lineRule="auto"/>
      </w:pPr>
      <w:r>
        <w:separator/>
      </w:r>
    </w:p>
  </w:endnote>
  <w:endnote w:type="continuationSeparator" w:id="0">
    <w:p w14:paraId="73853C61" w14:textId="77777777" w:rsidR="00CF6310" w:rsidRDefault="00CF6310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79A4" w14:textId="45C49A39" w:rsidR="000369D5" w:rsidRPr="00324746" w:rsidRDefault="00324746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V-2</w:t>
    </w:r>
    <w:r w:rsidR="008A1F79">
      <w:rPr>
        <w:color w:val="3B0765"/>
        <w:sz w:val="16"/>
        <w:szCs w:val="16"/>
      </w:rPr>
      <w:t>3</w:t>
    </w:r>
    <w:r w:rsidRPr="00B5365E">
      <w:rPr>
        <w:color w:val="3B0765"/>
        <w:sz w:val="16"/>
        <w:szCs w:val="16"/>
      </w:rPr>
      <w:t>/0</w:t>
    </w:r>
    <w:r w:rsidR="008A1F79">
      <w:rPr>
        <w:color w:val="3B0765"/>
        <w:sz w:val="16"/>
        <w:szCs w:val="16"/>
      </w:rPr>
      <w:t>9</w:t>
    </w:r>
    <w:r w:rsidRPr="00B5365E">
      <w:rPr>
        <w:color w:val="3B0765"/>
        <w:sz w:val="16"/>
        <w:szCs w:val="16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1B863" w14:textId="77777777" w:rsidR="00CF6310" w:rsidRDefault="00CF6310" w:rsidP="000369D5">
      <w:pPr>
        <w:spacing w:after="0" w:line="240" w:lineRule="auto"/>
      </w:pPr>
      <w:r>
        <w:separator/>
      </w:r>
    </w:p>
  </w:footnote>
  <w:footnote w:type="continuationSeparator" w:id="0">
    <w:p w14:paraId="434D1BE5" w14:textId="77777777" w:rsidR="00CF6310" w:rsidRDefault="00CF6310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D77A4"/>
    <w:rsid w:val="000E029F"/>
    <w:rsid w:val="000F1A22"/>
    <w:rsid w:val="00111907"/>
    <w:rsid w:val="00115A1A"/>
    <w:rsid w:val="001B7C53"/>
    <w:rsid w:val="001D26CE"/>
    <w:rsid w:val="001E2509"/>
    <w:rsid w:val="00236BC5"/>
    <w:rsid w:val="00246327"/>
    <w:rsid w:val="00271909"/>
    <w:rsid w:val="002A61B8"/>
    <w:rsid w:val="003022C1"/>
    <w:rsid w:val="00324746"/>
    <w:rsid w:val="0039312A"/>
    <w:rsid w:val="004D1C2B"/>
    <w:rsid w:val="00541897"/>
    <w:rsid w:val="00550725"/>
    <w:rsid w:val="0055149F"/>
    <w:rsid w:val="005C1F8E"/>
    <w:rsid w:val="005F342D"/>
    <w:rsid w:val="00614DEF"/>
    <w:rsid w:val="0066555D"/>
    <w:rsid w:val="00676B14"/>
    <w:rsid w:val="006E05A8"/>
    <w:rsid w:val="00755ABE"/>
    <w:rsid w:val="007A029D"/>
    <w:rsid w:val="007D7174"/>
    <w:rsid w:val="00824CD2"/>
    <w:rsid w:val="008460A4"/>
    <w:rsid w:val="00877E37"/>
    <w:rsid w:val="008933A1"/>
    <w:rsid w:val="008A1F79"/>
    <w:rsid w:val="00926CD4"/>
    <w:rsid w:val="009A3D78"/>
    <w:rsid w:val="00A36951"/>
    <w:rsid w:val="00A66104"/>
    <w:rsid w:val="00AB47F3"/>
    <w:rsid w:val="00AF514B"/>
    <w:rsid w:val="00B85E74"/>
    <w:rsid w:val="00B94A9E"/>
    <w:rsid w:val="00C22AC8"/>
    <w:rsid w:val="00C25BEC"/>
    <w:rsid w:val="00C310AE"/>
    <w:rsid w:val="00C42397"/>
    <w:rsid w:val="00C469DA"/>
    <w:rsid w:val="00CB3D69"/>
    <w:rsid w:val="00CE53CE"/>
    <w:rsid w:val="00CF14BF"/>
    <w:rsid w:val="00CF6310"/>
    <w:rsid w:val="00DA06F7"/>
    <w:rsid w:val="00DC6AB6"/>
    <w:rsid w:val="00DE27F5"/>
    <w:rsid w:val="00DF6AF7"/>
    <w:rsid w:val="00E22558"/>
    <w:rsid w:val="00E82503"/>
    <w:rsid w:val="00E9313E"/>
    <w:rsid w:val="00EE4A5C"/>
    <w:rsid w:val="00F63470"/>
    <w:rsid w:val="00F84400"/>
    <w:rsid w:val="00FA55A8"/>
    <w:rsid w:val="00FB09E5"/>
    <w:rsid w:val="00FB26BE"/>
    <w:rsid w:val="00FE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F514B"/>
    <w:pPr>
      <w:spacing w:after="0" w:line="240" w:lineRule="auto"/>
    </w:pPr>
    <w:rPr>
      <w:rFonts w:asciiTheme="minorHAnsi" w:hAnsiTheme="minorHAns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2</cp:revision>
  <dcterms:created xsi:type="dcterms:W3CDTF">2025-09-24T09:10:00Z</dcterms:created>
  <dcterms:modified xsi:type="dcterms:W3CDTF">2025-09-24T09:10:00Z</dcterms:modified>
</cp:coreProperties>
</file>